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98" w:rsidRPr="006F22A2" w:rsidRDefault="00842F98" w:rsidP="00842F98">
      <w:pPr>
        <w:jc w:val="center"/>
        <w:rPr>
          <w:rFonts w:cs="Tahoma"/>
          <w:b/>
          <w:bCs/>
          <w:sz w:val="32"/>
          <w:szCs w:val="32"/>
        </w:rPr>
      </w:pPr>
      <w:r w:rsidRPr="006F22A2">
        <w:rPr>
          <w:rFonts w:cs="Tahoma"/>
          <w:b/>
          <w:bCs/>
          <w:sz w:val="32"/>
          <w:szCs w:val="32"/>
        </w:rPr>
        <w:t xml:space="preserve">REGULAMIN BEZPIECZNEGO POBYTU UCZNIA </w:t>
      </w:r>
    </w:p>
    <w:p w:rsidR="006F22A2" w:rsidRPr="006F22A2" w:rsidRDefault="00842F98" w:rsidP="00842F98">
      <w:pPr>
        <w:jc w:val="center"/>
        <w:rPr>
          <w:rFonts w:cs="Tahoma"/>
          <w:b/>
          <w:bCs/>
          <w:sz w:val="32"/>
          <w:szCs w:val="32"/>
        </w:rPr>
      </w:pPr>
      <w:r w:rsidRPr="006F22A2">
        <w:rPr>
          <w:rFonts w:cs="Tahoma"/>
          <w:b/>
          <w:bCs/>
          <w:sz w:val="32"/>
          <w:szCs w:val="32"/>
        </w:rPr>
        <w:t xml:space="preserve">W LICEUM </w:t>
      </w:r>
      <w:r w:rsidR="006F22A2" w:rsidRPr="006F22A2">
        <w:rPr>
          <w:rFonts w:cs="Tahoma"/>
          <w:b/>
          <w:bCs/>
          <w:sz w:val="32"/>
          <w:szCs w:val="32"/>
        </w:rPr>
        <w:t xml:space="preserve">OGÓLNOKSZTAŁCĄCYM </w:t>
      </w:r>
    </w:p>
    <w:p w:rsidR="00842F98" w:rsidRPr="006F22A2" w:rsidRDefault="00842F98" w:rsidP="00842F98">
      <w:pPr>
        <w:jc w:val="center"/>
        <w:rPr>
          <w:rFonts w:cs="Tahoma"/>
          <w:b/>
          <w:bCs/>
          <w:sz w:val="32"/>
          <w:szCs w:val="32"/>
        </w:rPr>
      </w:pPr>
      <w:r w:rsidRPr="006F22A2">
        <w:rPr>
          <w:rFonts w:cs="Tahoma"/>
          <w:b/>
          <w:bCs/>
          <w:sz w:val="32"/>
          <w:szCs w:val="32"/>
        </w:rPr>
        <w:t>IM. JANA KARSKIEGO W WIŚNIOWEJ GÓRZE</w:t>
      </w:r>
    </w:p>
    <w:p w:rsidR="00842F98" w:rsidRDefault="00842F98" w:rsidP="00842F98">
      <w:pPr>
        <w:spacing w:line="360" w:lineRule="auto"/>
        <w:jc w:val="center"/>
        <w:rPr>
          <w:rFonts w:cs="Tahoma"/>
          <w:b/>
          <w:bCs/>
          <w:sz w:val="32"/>
          <w:szCs w:val="32"/>
        </w:rPr>
      </w:pPr>
    </w:p>
    <w:p w:rsidR="00842F98" w:rsidRPr="006F22A2" w:rsidRDefault="00842F98" w:rsidP="00842F98">
      <w:pPr>
        <w:pStyle w:val="Zawartotabeli"/>
        <w:tabs>
          <w:tab w:val="left" w:pos="707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F22A2">
        <w:rPr>
          <w:b/>
          <w:bCs/>
          <w:sz w:val="28"/>
          <w:szCs w:val="28"/>
          <w:u w:val="single"/>
        </w:rPr>
        <w:t>Warunki pobytu ucznia w szkole</w:t>
      </w:r>
    </w:p>
    <w:p w:rsidR="00842F98" w:rsidRPr="005F05C1" w:rsidRDefault="00842F98" w:rsidP="00842F98">
      <w:pPr>
        <w:pStyle w:val="Zawartotabeli"/>
        <w:tabs>
          <w:tab w:val="left" w:pos="707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42F98" w:rsidRPr="006F22A2" w:rsidRDefault="00842F98" w:rsidP="00842F98">
      <w:pPr>
        <w:pStyle w:val="Zawartotabeli"/>
        <w:numPr>
          <w:ilvl w:val="0"/>
          <w:numId w:val="1"/>
        </w:numPr>
        <w:tabs>
          <w:tab w:val="left" w:pos="707"/>
        </w:tabs>
        <w:spacing w:line="360" w:lineRule="auto"/>
        <w:jc w:val="both"/>
      </w:pPr>
      <w:r w:rsidRPr="006F22A2">
        <w:t>Po wejściu do szkoły uczniowie przebierają się w szatni w obecności nauczyciela dyżurującego, a następnie udają się na piętro, gdzie oczekują pod odpowiednią salą na rozpoczęcie zajęć pod opieką dyżurujących nauczycieli.</w:t>
      </w:r>
    </w:p>
    <w:p w:rsidR="00842F98" w:rsidRPr="006F22A2" w:rsidRDefault="00842F98" w:rsidP="00842F98">
      <w:pPr>
        <w:pStyle w:val="Zawartotabeli"/>
        <w:numPr>
          <w:ilvl w:val="0"/>
          <w:numId w:val="1"/>
        </w:numPr>
        <w:tabs>
          <w:tab w:val="left" w:pos="707"/>
        </w:tabs>
        <w:spacing w:line="360" w:lineRule="auto"/>
        <w:jc w:val="both"/>
      </w:pPr>
      <w:r w:rsidRPr="006F22A2">
        <w:t xml:space="preserve">W trakcie lekcji uczniowie pozostają w salach lekcyjnych pod opieką nauczyciela. Mogą wyjść z sali w czasie zajęć tylko w uzasadnionych przypadkach i za zgodą nauczyciela np. w celu skorzystania z toalety lub pomocy pielęgniarki. </w:t>
      </w:r>
    </w:p>
    <w:p w:rsidR="00842F98" w:rsidRPr="006F22A2" w:rsidRDefault="00842F98" w:rsidP="00842F98">
      <w:pPr>
        <w:pStyle w:val="Zawartotabeli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6F22A2">
        <w:t>Podczas przerwy uczniowie spędzają czas na korytarzach lub w salach pod opieką nauczyciela.</w:t>
      </w:r>
    </w:p>
    <w:p w:rsidR="00842F98" w:rsidRPr="006F22A2" w:rsidRDefault="00842F98" w:rsidP="00842F98">
      <w:pPr>
        <w:pStyle w:val="Zawartotabeli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6F22A2">
        <w:t>Podczas pobytu w szkole uczniowie nie mogą przebywać bez opieki osób dorosłych w salach lekcyjnych, w sali gimnast</w:t>
      </w:r>
      <w:r w:rsidR="00E44397">
        <w:t xml:space="preserve">ycznej, na boisku szkolnym,  </w:t>
      </w:r>
      <w:r w:rsidRPr="006F22A2">
        <w:t>w bibliotece i na korytarzach.</w:t>
      </w:r>
    </w:p>
    <w:p w:rsidR="00842F98" w:rsidRPr="006F22A2" w:rsidRDefault="00842F98" w:rsidP="00842F98">
      <w:pPr>
        <w:pStyle w:val="Zawartotabeli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6F22A2">
        <w:rPr>
          <w:color w:val="000000"/>
        </w:rPr>
        <w:t>Budynek oraz teren szkolny jest monitorowany w celu zapewnienia bezpieczeństwa i sprzyjających warunków do nauki, wychowania i opieki.</w:t>
      </w:r>
      <w:r w:rsidRPr="006F22A2">
        <w:t xml:space="preserve"> </w:t>
      </w:r>
    </w:p>
    <w:p w:rsidR="00842F98" w:rsidRPr="006F22A2" w:rsidRDefault="00842F98" w:rsidP="00842F98">
      <w:pPr>
        <w:pStyle w:val="Zawartotabeli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6F22A2">
        <w:t>Szkoła współpracuje z policją, pełnomocnikiem ds. uzależnień oraz innymi organami lub instytucjami, w kompetencjach których le</w:t>
      </w:r>
      <w:r w:rsidR="00E44397">
        <w:t xml:space="preserve">ży troska  </w:t>
      </w:r>
      <w:r w:rsidRPr="006F22A2">
        <w:t>o bezpieczeństwo obywateli.</w:t>
      </w:r>
    </w:p>
    <w:p w:rsidR="00842F98" w:rsidRPr="006F22A2" w:rsidRDefault="00842F98" w:rsidP="00842F98">
      <w:pPr>
        <w:pStyle w:val="Zawartotabeli"/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 w:rsidRPr="006F22A2">
        <w:t>Plan ewakuacji szkoły jest umieszczony w widocznym miejscu, drogi ewakuacyjne oznaczone są w sposób wyraźny i trwały, a w szkole organizowane są próbne alarmy przeciwpożarowe.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</w:rPr>
      </w:pP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F22A2">
        <w:rPr>
          <w:b/>
          <w:bCs/>
          <w:sz w:val="28"/>
          <w:szCs w:val="28"/>
          <w:u w:val="single"/>
        </w:rPr>
        <w:t>Opuszczanie terenu szkoły przez ucznia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42F98" w:rsidRPr="006F22A2" w:rsidRDefault="00842F98" w:rsidP="00842F98">
      <w:pPr>
        <w:pStyle w:val="Zawartotabeli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6F22A2">
        <w:t xml:space="preserve">Po zakończonych lekcjach uczniowie mają możliwość skorzystania z zajęć pozalekcyjnych, konsultacji lub zasobów biblioteki. Jeśli z nich nie korzystają udają się do szatni i opuszczają budynek szkolny. </w:t>
      </w:r>
    </w:p>
    <w:p w:rsidR="00842F98" w:rsidRPr="006F22A2" w:rsidRDefault="00842F98" w:rsidP="00842F98">
      <w:pPr>
        <w:pStyle w:val="Zawartotabeli"/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 w:rsidRPr="006F22A2">
        <w:t>Uczniowie dowożeni pozostają w szatni pod opieką nauczyciela dyżurującego. Osoba pełniąca opiekę nad uczniami w busie odbiera podopiecznych bezpośrednio z szatni. Uczniowie oczekujący na późniejszy przyjazd busa przebywają w wyznaczonym do tego celu miejscu pod opieką nauczyciela</w:t>
      </w:r>
      <w:r w:rsidR="00E44397">
        <w:t xml:space="preserve"> w ramach opieki świetlicowej</w:t>
      </w:r>
      <w:r w:rsidRPr="006F22A2">
        <w:t>.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</w:p>
    <w:p w:rsidR="00E44397" w:rsidRDefault="00E44397" w:rsidP="00842F98">
      <w:pPr>
        <w:pStyle w:val="Zawartotabeli"/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F22A2">
        <w:rPr>
          <w:b/>
          <w:bCs/>
          <w:sz w:val="28"/>
          <w:szCs w:val="28"/>
          <w:u w:val="single"/>
        </w:rPr>
        <w:lastRenderedPageBreak/>
        <w:t>Nieobecność ucznia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42F98" w:rsidRPr="006F22A2" w:rsidRDefault="00842F98" w:rsidP="00842F98">
      <w:pPr>
        <w:pStyle w:val="Zawartotabeli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 w:rsidRPr="006F22A2">
        <w:t xml:space="preserve">Nauczyciel, który stwierdzi nieobecność ucznia obecnego w szkole na poprzednich lekcjach, powiadamia o tym fakcie wychowawcę, pedagoga/psychologa lub Dyrektora szkoły. Jeśli ucznia nie ma na terenie szkoły, powiadamia się o tym fakcie rodzica/prawnego opiekuna. 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F22A2">
        <w:rPr>
          <w:b/>
          <w:bCs/>
          <w:sz w:val="28"/>
          <w:szCs w:val="28"/>
          <w:u w:val="single"/>
        </w:rPr>
        <w:t>Zwolnienie ucznia z lekcji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42F98" w:rsidRPr="006F22A2" w:rsidRDefault="00842F98" w:rsidP="00842F98">
      <w:pPr>
        <w:pStyle w:val="Zawartotabeli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6F22A2">
        <w:t>Uczeń, który nie uczęszcza na lekcje religii lub WDŻ, w czasie prowadzenia tych zajęć przebywa w szkole pod opieką innego nauczyciela,  np. w bibliotece szkolnej. Jeżeli są to lekcje pierwsze lub ostatnie dla ucznia może on przyjść na późniejsze godziny lekcyjne lub zostać zwolniony do domu, w przypadku lekcji końc</w:t>
      </w:r>
      <w:r w:rsidR="00EF2D62">
        <w:t xml:space="preserve">owych. Wymaga to pisemnej prośby </w:t>
      </w:r>
      <w:r w:rsidRPr="006F22A2">
        <w:t xml:space="preserve"> rodzica, który bierze za dziecko odpowiedzialność w tym czasie. Takie pismo wychowawca przechowuje do końca roku szkolnego.</w:t>
      </w:r>
    </w:p>
    <w:p w:rsidR="00842F98" w:rsidRPr="006F22A2" w:rsidRDefault="00842F98" w:rsidP="00842F98">
      <w:pPr>
        <w:pStyle w:val="Zawartotabeli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6F22A2">
        <w:t>W przypadku zwolnienia z wychowania fizycznego  uczniowie przebywają na terenie szkoły pod opieką nauczyciela. Wyjątek stanowią pierwsze i ostatnie lekcje, gdy na pisemną prośbę rodzica/prawnego opiekuna uczeń może przyjść na pozostałe lekcje lub zostać zwolniony do domu w przypadku ostatnich lekcji. Taką pisemną prośbę nauczyciel wychowania fizycznego  przechowuje do końca roku szkolnego.</w:t>
      </w:r>
    </w:p>
    <w:p w:rsidR="00842F98" w:rsidRPr="006F22A2" w:rsidRDefault="00842F98" w:rsidP="00842F98">
      <w:pPr>
        <w:pStyle w:val="Zawartotabeli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6F22A2">
        <w:t>Uczeń może być zwolniony z lekcji za zgodą wychowawcy klasy lub innej osoby upoważnionej przez Dyrektora na podstawie pisemnej prośby rodziców/prawnych opiekunów. Przedstawione wychowawcy zwolnienie zostaje przez niego podpisane i dopiero wówczas</w:t>
      </w:r>
      <w:r w:rsidR="00E44397">
        <w:t xml:space="preserve"> nauczyciel dyżurujący </w:t>
      </w:r>
      <w:r w:rsidRPr="006F22A2">
        <w:t>w szatni może wyrazić zgodę na opuszczenie szkoły przez ucznia.</w:t>
      </w:r>
    </w:p>
    <w:p w:rsidR="00842F98" w:rsidRPr="006F22A2" w:rsidRDefault="00842F98" w:rsidP="00842F98">
      <w:pPr>
        <w:pStyle w:val="Zawartotabeli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6F22A2">
        <w:t>W przypadku nagłej konieczności zwolnienia z zajęć ucznia rodzic/prawny opiekun  ma obowiązek zgłosić się po dziecko osobiście lub za pośrednictwem osoby przez niego upoważnionej.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F22A2">
        <w:rPr>
          <w:b/>
          <w:bCs/>
          <w:sz w:val="28"/>
          <w:szCs w:val="28"/>
          <w:u w:val="single"/>
        </w:rPr>
        <w:t>Obowiązki ucznia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b/>
          <w:bCs/>
          <w:u w:val="single"/>
        </w:rPr>
      </w:pPr>
    </w:p>
    <w:p w:rsidR="00842F98" w:rsidRPr="006F22A2" w:rsidRDefault="00842F98" w:rsidP="00842F98">
      <w:pPr>
        <w:pStyle w:val="Zawartotabeli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F22A2">
        <w:t xml:space="preserve">Uczeń ma obowiązek udziału w lekcjach i przestrzegania zasad bezpieczeństwa i porządku obowiązującego w szkole. </w:t>
      </w:r>
    </w:p>
    <w:p w:rsidR="00842F98" w:rsidRPr="006F22A2" w:rsidRDefault="00842F98" w:rsidP="00842F98">
      <w:pPr>
        <w:pStyle w:val="Zawartotabeli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F22A2">
        <w:t>Na pierwszych lekcjach w każdym roku szkolnym nauczyciele wszystkich przedmiotów zapoznają uczniów z regulaminami pracowni oraz zasadach BHP.</w:t>
      </w:r>
    </w:p>
    <w:p w:rsidR="00842F98" w:rsidRPr="006F22A2" w:rsidRDefault="00842F98" w:rsidP="00842F98">
      <w:pPr>
        <w:pStyle w:val="Zawartotabeli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F22A2">
        <w:t xml:space="preserve">Uczeń, przebywając na terenie szkoły, a także poza nią zobowiązany jest do właściwego i kulturalnego zachowania, godnego reprezentowania szkoły, okazywania szacunku osobom </w:t>
      </w:r>
      <w:r w:rsidRPr="006F22A2">
        <w:lastRenderedPageBreak/>
        <w:t>dorosłym i rówieśnikom, chronienia zdrowia swojego i innych, niezażywania i nieposiadania żadnych używek.</w:t>
      </w:r>
    </w:p>
    <w:p w:rsidR="00842F98" w:rsidRPr="006F22A2" w:rsidRDefault="00842F98" w:rsidP="00842F98">
      <w:pPr>
        <w:pStyle w:val="Zawartotabeli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F22A2">
        <w:t>Obowiązkiem każdego ucznia jest informowanie nauczycieli, pracowników szkoły lub Dyrektora o niepokojących zdarzeniach i obcych osobach przebywających na terenie szkoły.</w:t>
      </w:r>
    </w:p>
    <w:p w:rsidR="00842F98" w:rsidRPr="006F22A2" w:rsidRDefault="00842F98" w:rsidP="00842F98">
      <w:pPr>
        <w:pStyle w:val="Zawartotabeli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F22A2">
        <w:t>Obowiązkiem każdego ucznia jest zgłoszenie wypadku nauczycielowi, który prowadzi lekcję lub pełniącemu dyżur w czasie przerwy.</w:t>
      </w:r>
    </w:p>
    <w:p w:rsidR="00842F98" w:rsidRPr="006F22A2" w:rsidRDefault="00842F98" w:rsidP="00842F98">
      <w:pPr>
        <w:pStyle w:val="Zawartotabeli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F22A2">
        <w:t>Obowiązkiem każdego ucznia jest zgłaszanie informacji o zaginięciu swoich rzeczy w tym samym dniu do wychowawcy, nauczyciela przedmiotu, dyrektora lub do sekretariatu szkoły.</w:t>
      </w:r>
    </w:p>
    <w:p w:rsidR="00842F98" w:rsidRPr="006F22A2" w:rsidRDefault="00842F98" w:rsidP="00842F98">
      <w:pPr>
        <w:pStyle w:val="Zawartotabeli"/>
        <w:numPr>
          <w:ilvl w:val="0"/>
          <w:numId w:val="5"/>
        </w:numPr>
        <w:tabs>
          <w:tab w:val="left" w:pos="720"/>
        </w:tabs>
        <w:spacing w:line="360" w:lineRule="auto"/>
        <w:jc w:val="both"/>
      </w:pPr>
      <w:r w:rsidRPr="006F22A2">
        <w:t>Uczniowie przechowują odzież wierzchnią w szatni.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F22A2">
        <w:rPr>
          <w:b/>
          <w:bCs/>
          <w:sz w:val="28"/>
          <w:szCs w:val="28"/>
          <w:u w:val="single"/>
        </w:rPr>
        <w:t>Granice odpowiedzialność szkoły i nauczycieli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42F98" w:rsidRPr="006F22A2" w:rsidRDefault="00842F98" w:rsidP="00842F98">
      <w:pPr>
        <w:pStyle w:val="Zawartotabeli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6F22A2">
        <w:t>Odpowiedzialność za bezpieczeństwo uczniów podczas zajęć lekcyjnych/pozalekcyjnych ponosi nauczyciel prowadzący.</w:t>
      </w:r>
    </w:p>
    <w:p w:rsidR="00842F98" w:rsidRPr="006F22A2" w:rsidRDefault="00842F98" w:rsidP="00842F98">
      <w:pPr>
        <w:pStyle w:val="Zawartotabeli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6F22A2">
        <w:t xml:space="preserve"> Odpowiedzialność za bezpieczeństwo uczniów podczas przerw ponosi nauczyciel dyżurujący, a podczas wycieczek, zawodów</w:t>
      </w:r>
      <w:r w:rsidR="00E44397">
        <w:t xml:space="preserve"> sportowych</w:t>
      </w:r>
      <w:r w:rsidRPr="006F22A2">
        <w:t>, imprez – nauczyciele sprawujący wtedy opiekę.</w:t>
      </w:r>
    </w:p>
    <w:p w:rsidR="00842F98" w:rsidRPr="006F22A2" w:rsidRDefault="00842F98" w:rsidP="00842F98">
      <w:pPr>
        <w:pStyle w:val="Zawartotabeli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6F22A2">
        <w:t>Szkoła nie ponosi odpowiedzialności za zdarzenia z udziałem ucznia ani za wypadki ucznia w czasie samowolnego opuszczenia terenu szkoły lub samowolnego przebywania na jej terenie bez opieki.</w:t>
      </w:r>
    </w:p>
    <w:p w:rsidR="00842F98" w:rsidRPr="006F22A2" w:rsidRDefault="00842F98" w:rsidP="00842F98">
      <w:pPr>
        <w:pStyle w:val="Zawartotabeli"/>
        <w:numPr>
          <w:ilvl w:val="0"/>
          <w:numId w:val="6"/>
        </w:numPr>
        <w:tabs>
          <w:tab w:val="left" w:pos="720"/>
        </w:tabs>
        <w:spacing w:line="360" w:lineRule="auto"/>
        <w:jc w:val="both"/>
      </w:pPr>
      <w:r w:rsidRPr="006F22A2">
        <w:t>Szkoła nie posiada zabezpieczonego przed kradzieżą miejsca odpowiedniego do przechowywania rowerów/motorowerów i nie bierze odpowiedzialności za pozostawione na jej terenie pojazdy tego typu.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6F22A2">
        <w:rPr>
          <w:b/>
          <w:bCs/>
          <w:sz w:val="28"/>
          <w:szCs w:val="28"/>
          <w:u w:val="single"/>
        </w:rPr>
        <w:t>Zakazy</w:t>
      </w:r>
    </w:p>
    <w:p w:rsidR="00842F98" w:rsidRPr="005F05C1" w:rsidRDefault="00842F98" w:rsidP="00842F98">
      <w:pPr>
        <w:pStyle w:val="Zawartotabeli"/>
        <w:tabs>
          <w:tab w:val="left" w:pos="72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</w:p>
    <w:p w:rsidR="00842F98" w:rsidRPr="006F22A2" w:rsidRDefault="00842F98" w:rsidP="00842F98">
      <w:pPr>
        <w:pStyle w:val="Zawartotabeli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6F22A2">
        <w:t>Uczniom zabrania się samowolnego opuszczania terenu szkoły.</w:t>
      </w:r>
    </w:p>
    <w:p w:rsidR="00842F98" w:rsidRPr="006F22A2" w:rsidRDefault="00842F98" w:rsidP="00842F98">
      <w:pPr>
        <w:pStyle w:val="Zawartotabeli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6F22A2">
        <w:t xml:space="preserve">W wyjątkowych sytuacjach, np. w razie złego samopoczucia, uczeń może być zwolniony z udziału w lekcjach </w:t>
      </w:r>
      <w:r w:rsidR="00383997">
        <w:t xml:space="preserve">tylko </w:t>
      </w:r>
      <w:r w:rsidRPr="006F22A2">
        <w:t>za zgodą poinformowanego przez szkołę rodzica/prawnego opiekuna. W takiej sytuacji musi jednak pozostać na terenie szkoły do momentu przybycia rodzica/prawnego opiekuna lub upoważnionego członka rodziny ucznia.</w:t>
      </w:r>
    </w:p>
    <w:p w:rsidR="00842F98" w:rsidRPr="006F22A2" w:rsidRDefault="00842F98" w:rsidP="00842F98">
      <w:pPr>
        <w:pStyle w:val="Zawartotabeli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6F22A2">
        <w:t>Uczniów obowiązuje zakaz śmiecenia na terenie i wokół terenu szkoły, a także w każdym innym miejscu ich pobytu.</w:t>
      </w:r>
    </w:p>
    <w:p w:rsidR="00842F98" w:rsidRPr="006F22A2" w:rsidRDefault="00842F98" w:rsidP="00842F98">
      <w:pPr>
        <w:pStyle w:val="Zawartotabeli"/>
        <w:numPr>
          <w:ilvl w:val="0"/>
          <w:numId w:val="7"/>
        </w:numPr>
        <w:tabs>
          <w:tab w:val="left" w:pos="720"/>
        </w:tabs>
        <w:spacing w:line="360" w:lineRule="auto"/>
        <w:jc w:val="both"/>
      </w:pPr>
      <w:r w:rsidRPr="006F22A2">
        <w:t>W czasie przerw zabrania się uczniom: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>- opuszczania budynku szkolnego,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lastRenderedPageBreak/>
        <w:t xml:space="preserve">- przebywania w salach, sali gimnastycznej oraz szatniach bez opieki nauczyciela,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- biegania po korytarzach,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- skakania na schodach, popychania się nawzajem,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- siadania na parapetach okiennych, wychylania się przez okno, </w:t>
      </w:r>
    </w:p>
    <w:p w:rsidR="00842F98" w:rsidRPr="006F22A2" w:rsidRDefault="00383997" w:rsidP="00842F98">
      <w:pPr>
        <w:pStyle w:val="Zawartotabeli"/>
        <w:tabs>
          <w:tab w:val="left" w:pos="720"/>
        </w:tabs>
        <w:spacing w:line="360" w:lineRule="auto"/>
        <w:jc w:val="both"/>
      </w:pPr>
      <w:r>
        <w:t>-</w:t>
      </w:r>
      <w:r w:rsidRPr="001E4EB8">
        <w:t xml:space="preserve"> przebywania</w:t>
      </w:r>
      <w:r w:rsidR="00842F98" w:rsidRPr="001E4EB8">
        <w:t xml:space="preserve"> w toaletach</w:t>
      </w:r>
      <w:r w:rsidR="001E4EB8" w:rsidRPr="001E4EB8">
        <w:t xml:space="preserve"> bez wyraźnej potrzeby natury higienicznej lub fizjologicznej,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- jazdy na rowerach i innych pojazdach wokół budynku szkolnego,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>- trzaskania drzwiami oraz innych zachowań stanowiących zagrożenie, np. siedzenia na korytarzach z wyciągniętymi nogami.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5. </w:t>
      </w:r>
      <w:r w:rsidRPr="006F22A2">
        <w:rPr>
          <w:b/>
        </w:rPr>
        <w:t>W trakcie lekcji</w:t>
      </w:r>
      <w:r w:rsidRPr="006F22A2">
        <w:t xml:space="preserve"> uczniowie przestrzegają regulaminów pracowni przedmiotowych. Zabrania się uczniom: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-  biegania/chodzenia po klasie,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- bujania się na krzesłach,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-niszczenia sprzętów i wyposażenia sali,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>- stwarzania sytuacji niebezpiecznych.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6. W toaletach obowiązuje </w:t>
      </w:r>
      <w:r w:rsidRPr="006F22A2">
        <w:rPr>
          <w:u w:val="single"/>
        </w:rPr>
        <w:t>bezwzględne</w:t>
      </w:r>
      <w:r w:rsidRPr="006F22A2">
        <w:t xml:space="preserve"> przestrzeganie higieny i bezpieczeństwa.</w:t>
      </w:r>
    </w:p>
    <w:p w:rsidR="00842F98" w:rsidRPr="00383997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>7</w:t>
      </w:r>
      <w:r w:rsidRPr="00383997">
        <w:rPr>
          <w:color w:val="FF0000"/>
        </w:rPr>
        <w:t xml:space="preserve">. </w:t>
      </w:r>
      <w:r w:rsidRPr="00383997">
        <w:t>Zabrania się uczniom przynoszenia do szkoły wszelkich drogich przedm</w:t>
      </w:r>
      <w:r w:rsidR="00EF2D62">
        <w:t>iotów (np. odtwarzaczy, tabletów, telefonów</w:t>
      </w:r>
      <w:r w:rsidRPr="00383997">
        <w:t xml:space="preserve"> itp.). W przypadku ich zaginięcia lub zniszczenia szkoła n</w:t>
      </w:r>
      <w:r w:rsidR="00383997" w:rsidRPr="00383997">
        <w:t xml:space="preserve">ie ponosi </w:t>
      </w:r>
      <w:r w:rsidRPr="00383997">
        <w:t>odpowiedzialności.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>8. Uczeń przebywający na terenie szkoły może korzystać z telefonu komórkowego tylko w czasie przerw. Zabrania się uczniom nagrywania, filmowania lub fotografowania osób bez ich zgody.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  <w:r w:rsidRPr="006F22A2">
        <w:t xml:space="preserve">9. Uczeń nie przynosi do szkoły substancji i przedmiotów niebezpiecznych. </w:t>
      </w:r>
    </w:p>
    <w:p w:rsidR="00842F98" w:rsidRPr="006F22A2" w:rsidRDefault="00842F98" w:rsidP="00842F98">
      <w:pPr>
        <w:pStyle w:val="Zawartotabeli"/>
        <w:tabs>
          <w:tab w:val="left" w:pos="720"/>
        </w:tabs>
        <w:spacing w:line="360" w:lineRule="auto"/>
        <w:jc w:val="both"/>
      </w:pPr>
    </w:p>
    <w:p w:rsidR="006F1E28" w:rsidRDefault="006F1E28"/>
    <w:sectPr w:rsidR="006F1E28" w:rsidSect="006F22A2">
      <w:footnotePr>
        <w:pos w:val="beneathText"/>
      </w:footnotePr>
      <w:pgSz w:w="11905" w:h="16837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26B"/>
    <w:multiLevelType w:val="hybridMultilevel"/>
    <w:tmpl w:val="B2F85936"/>
    <w:lvl w:ilvl="0" w:tplc="060A16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0121"/>
    <w:multiLevelType w:val="hybridMultilevel"/>
    <w:tmpl w:val="C90E9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5E51"/>
    <w:multiLevelType w:val="hybridMultilevel"/>
    <w:tmpl w:val="DF28C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46EC"/>
    <w:multiLevelType w:val="hybridMultilevel"/>
    <w:tmpl w:val="E70A312E"/>
    <w:lvl w:ilvl="0" w:tplc="484E3F9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25A8"/>
    <w:multiLevelType w:val="hybridMultilevel"/>
    <w:tmpl w:val="1FF2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97CC9"/>
    <w:multiLevelType w:val="hybridMultilevel"/>
    <w:tmpl w:val="51A6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D1A1B"/>
    <w:multiLevelType w:val="hybridMultilevel"/>
    <w:tmpl w:val="0DB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pos w:val="beneathText"/>
  </w:footnotePr>
  <w:compat/>
  <w:rsids>
    <w:rsidRoot w:val="00842F98"/>
    <w:rsid w:val="00164AE1"/>
    <w:rsid w:val="001E4EB8"/>
    <w:rsid w:val="00383997"/>
    <w:rsid w:val="003E53D2"/>
    <w:rsid w:val="00527061"/>
    <w:rsid w:val="006F1E28"/>
    <w:rsid w:val="006F22A2"/>
    <w:rsid w:val="007E5942"/>
    <w:rsid w:val="00842F98"/>
    <w:rsid w:val="00D169C4"/>
    <w:rsid w:val="00E44397"/>
    <w:rsid w:val="00EF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F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42F9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gim</cp:lastModifiedBy>
  <cp:revision>6</cp:revision>
  <cp:lastPrinted>2017-10-08T06:21:00Z</cp:lastPrinted>
  <dcterms:created xsi:type="dcterms:W3CDTF">2017-11-14T20:24:00Z</dcterms:created>
  <dcterms:modified xsi:type="dcterms:W3CDTF">2017-11-19T05:33:00Z</dcterms:modified>
</cp:coreProperties>
</file>